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D18" w:rsidRDefault="00233D18" w:rsidP="00AB33F0">
      <w:pPr>
        <w:spacing w:after="160" w:line="480" w:lineRule="auto"/>
        <w:jc w:val="center"/>
        <w:rPr>
          <w:rFonts w:ascii="Times New Roman" w:hAnsi="Times New Roman" w:cs="Times New Roman"/>
        </w:rPr>
      </w:pPr>
      <w:bookmarkStart w:id="0" w:name="_GoBack"/>
      <w:bookmarkEnd w:id="0"/>
    </w:p>
    <w:p w:rsidR="00233D18" w:rsidRDefault="00233D18" w:rsidP="00AB33F0">
      <w:pPr>
        <w:spacing w:after="160" w:line="480" w:lineRule="auto"/>
        <w:jc w:val="center"/>
        <w:rPr>
          <w:rFonts w:ascii="Times New Roman" w:hAnsi="Times New Roman" w:cs="Times New Roman"/>
        </w:rPr>
      </w:pPr>
    </w:p>
    <w:p w:rsidR="00233D18" w:rsidRDefault="00233D18" w:rsidP="00AB33F0">
      <w:pPr>
        <w:spacing w:after="160" w:line="480" w:lineRule="auto"/>
        <w:jc w:val="center"/>
        <w:rPr>
          <w:rFonts w:ascii="Times New Roman" w:hAnsi="Times New Roman" w:cs="Times New Roman"/>
        </w:rPr>
      </w:pPr>
    </w:p>
    <w:p w:rsidR="00233D18" w:rsidRDefault="00233D18" w:rsidP="00AB33F0">
      <w:pPr>
        <w:spacing w:after="160" w:line="480" w:lineRule="auto"/>
        <w:jc w:val="center"/>
        <w:rPr>
          <w:rFonts w:ascii="Times New Roman" w:hAnsi="Times New Roman" w:cs="Times New Roman"/>
        </w:rPr>
      </w:pPr>
    </w:p>
    <w:p w:rsidR="00233D18" w:rsidRDefault="00233D18" w:rsidP="00AB33F0">
      <w:pPr>
        <w:spacing w:after="160" w:line="480" w:lineRule="auto"/>
        <w:jc w:val="center"/>
        <w:rPr>
          <w:rFonts w:ascii="Times New Roman" w:hAnsi="Times New Roman" w:cs="Times New Roman"/>
        </w:rPr>
      </w:pPr>
    </w:p>
    <w:p w:rsidR="0037494B" w:rsidRPr="008F3467" w:rsidRDefault="002E41FD" w:rsidP="00AB33F0">
      <w:pPr>
        <w:spacing w:after="160" w:line="480" w:lineRule="auto"/>
        <w:jc w:val="center"/>
        <w:rPr>
          <w:rFonts w:ascii="Times New Roman" w:hAnsi="Times New Roman" w:cs="Times New Roman"/>
        </w:rPr>
      </w:pPr>
      <w:r>
        <w:rPr>
          <w:rFonts w:ascii="Times New Roman" w:hAnsi="Times New Roman" w:cs="Times New Roman"/>
        </w:rPr>
        <w:t>Obesity among the E</w:t>
      </w:r>
      <w:r w:rsidR="0037494B" w:rsidRPr="008F3467">
        <w:rPr>
          <w:rFonts w:ascii="Times New Roman" w:hAnsi="Times New Roman" w:cs="Times New Roman"/>
        </w:rPr>
        <w:t>lderly</w:t>
      </w:r>
    </w:p>
    <w:p w:rsidR="0037494B" w:rsidRPr="008F3467" w:rsidRDefault="0037494B" w:rsidP="00AB33F0">
      <w:pPr>
        <w:spacing w:after="160" w:line="480" w:lineRule="auto"/>
        <w:jc w:val="center"/>
        <w:rPr>
          <w:rFonts w:ascii="Times New Roman" w:hAnsi="Times New Roman" w:cs="Times New Roman"/>
        </w:rPr>
      </w:pPr>
      <w:r w:rsidRPr="008F3467">
        <w:rPr>
          <w:rFonts w:ascii="Times New Roman" w:hAnsi="Times New Roman" w:cs="Times New Roman"/>
        </w:rPr>
        <w:t>Name</w:t>
      </w:r>
    </w:p>
    <w:p w:rsidR="0037494B" w:rsidRPr="008F3467" w:rsidRDefault="002E41FD" w:rsidP="00AB33F0">
      <w:pPr>
        <w:spacing w:after="160" w:line="480" w:lineRule="auto"/>
        <w:jc w:val="center"/>
        <w:rPr>
          <w:rFonts w:ascii="Times New Roman" w:hAnsi="Times New Roman" w:cs="Times New Roman"/>
        </w:rPr>
      </w:pPr>
      <w:r>
        <w:rPr>
          <w:rFonts w:ascii="Times New Roman" w:hAnsi="Times New Roman" w:cs="Times New Roman"/>
        </w:rPr>
        <w:t xml:space="preserve">Institution </w:t>
      </w:r>
      <w:r w:rsidR="003921FB">
        <w:rPr>
          <w:rFonts w:ascii="Times New Roman" w:hAnsi="Times New Roman" w:cs="Times New Roman"/>
        </w:rPr>
        <w:t>A</w:t>
      </w:r>
      <w:r w:rsidR="003921FB" w:rsidRPr="008F3467">
        <w:rPr>
          <w:rFonts w:ascii="Times New Roman" w:hAnsi="Times New Roman" w:cs="Times New Roman"/>
        </w:rPr>
        <w:t>ffiliations</w:t>
      </w:r>
    </w:p>
    <w:p w:rsidR="0037494B" w:rsidRPr="008F3467" w:rsidRDefault="0037494B" w:rsidP="00AB33F0">
      <w:pPr>
        <w:spacing w:after="160" w:line="480" w:lineRule="auto"/>
        <w:rPr>
          <w:rFonts w:ascii="Times New Roman" w:hAnsi="Times New Roman" w:cs="Times New Roman"/>
        </w:rPr>
      </w:pPr>
      <w:r w:rsidRPr="008F3467">
        <w:rPr>
          <w:rFonts w:ascii="Times New Roman" w:hAnsi="Times New Roman" w:cs="Times New Roman"/>
        </w:rPr>
        <w:br w:type="page"/>
      </w:r>
    </w:p>
    <w:p w:rsidR="0037494B" w:rsidRDefault="00A65DD8" w:rsidP="000D6B7F">
      <w:pPr>
        <w:spacing w:line="480" w:lineRule="auto"/>
        <w:jc w:val="center"/>
        <w:rPr>
          <w:rFonts w:ascii="Times New Roman" w:hAnsi="Times New Roman" w:cs="Times New Roman"/>
          <w:b/>
        </w:rPr>
      </w:pPr>
      <w:r>
        <w:rPr>
          <w:rFonts w:ascii="Times New Roman" w:hAnsi="Times New Roman" w:cs="Times New Roman"/>
          <w:b/>
        </w:rPr>
        <w:lastRenderedPageBreak/>
        <w:t>Obesity among the Elderly</w:t>
      </w:r>
    </w:p>
    <w:p w:rsidR="00A658A0" w:rsidRPr="00A65DD8" w:rsidRDefault="00A658A0" w:rsidP="00A658A0">
      <w:pPr>
        <w:spacing w:line="480" w:lineRule="auto"/>
        <w:rPr>
          <w:rFonts w:ascii="Times New Roman" w:hAnsi="Times New Roman" w:cs="Times New Roman"/>
          <w:b/>
        </w:rPr>
      </w:pPr>
      <w:r>
        <w:rPr>
          <w:rFonts w:ascii="Times New Roman" w:hAnsi="Times New Roman" w:cs="Times New Roman"/>
          <w:b/>
        </w:rPr>
        <w:t>Discussion</w:t>
      </w:r>
    </w:p>
    <w:p w:rsidR="00A658A0" w:rsidRDefault="0037494B" w:rsidP="00A658A0">
      <w:pPr>
        <w:spacing w:line="480" w:lineRule="auto"/>
        <w:ind w:firstLine="720"/>
        <w:rPr>
          <w:rFonts w:ascii="Times New Roman" w:hAnsi="Times New Roman" w:cs="Times New Roman"/>
        </w:rPr>
      </w:pPr>
      <w:r w:rsidRPr="008F3467">
        <w:rPr>
          <w:rFonts w:ascii="Times New Roman" w:hAnsi="Times New Roman" w:cs="Times New Roman"/>
        </w:rPr>
        <w:t>Following the risk factors that age put</w:t>
      </w:r>
      <w:r w:rsidR="006C6BE1" w:rsidRPr="008F3467">
        <w:rPr>
          <w:rFonts w:ascii="Times New Roman" w:hAnsi="Times New Roman" w:cs="Times New Roman"/>
        </w:rPr>
        <w:t>s</w:t>
      </w:r>
      <w:r w:rsidRPr="008F3467">
        <w:rPr>
          <w:rFonts w:ascii="Times New Roman" w:hAnsi="Times New Roman" w:cs="Times New Roman"/>
        </w:rPr>
        <w:t xml:space="preserve"> an individual in position of being obese</w:t>
      </w:r>
      <w:r w:rsidR="006C6BE1" w:rsidRPr="008F3467">
        <w:rPr>
          <w:rFonts w:ascii="Times New Roman" w:hAnsi="Times New Roman" w:cs="Times New Roman"/>
        </w:rPr>
        <w:t>, v</w:t>
      </w:r>
      <w:r w:rsidRPr="008F3467">
        <w:rPr>
          <w:rFonts w:ascii="Times New Roman" w:hAnsi="Times New Roman" w:cs="Times New Roman"/>
        </w:rPr>
        <w:t>arious studies were carried out to est</w:t>
      </w:r>
      <w:r w:rsidR="006C6BE1" w:rsidRPr="008F3467">
        <w:rPr>
          <w:rFonts w:ascii="Times New Roman" w:hAnsi="Times New Roman" w:cs="Times New Roman"/>
        </w:rPr>
        <w:t>ablish the relationship between elderly adults</w:t>
      </w:r>
      <w:r w:rsidR="009666BA" w:rsidRPr="008F3467">
        <w:rPr>
          <w:rFonts w:ascii="Times New Roman" w:hAnsi="Times New Roman" w:cs="Times New Roman"/>
        </w:rPr>
        <w:t>,</w:t>
      </w:r>
      <w:r w:rsidR="006C6BE1" w:rsidRPr="008F3467">
        <w:rPr>
          <w:rFonts w:ascii="Times New Roman" w:hAnsi="Times New Roman" w:cs="Times New Roman"/>
        </w:rPr>
        <w:t xml:space="preserve"> obesity and the diseases related to obesity.</w:t>
      </w:r>
      <w:r w:rsidR="009666BA" w:rsidRPr="008F3467">
        <w:rPr>
          <w:rFonts w:ascii="Times New Roman" w:hAnsi="Times New Roman" w:cs="Times New Roman"/>
        </w:rPr>
        <w:t xml:space="preserve"> Hypothetically, the elderly people engage in less physical activity and the ability to burn the fat in their bodies</w:t>
      </w:r>
      <w:r w:rsidR="000D6B7F">
        <w:rPr>
          <w:rFonts w:ascii="Times New Roman" w:hAnsi="Times New Roman" w:cs="Times New Roman"/>
        </w:rPr>
        <w:t xml:space="preserve"> is weakened</w:t>
      </w:r>
      <w:r w:rsidR="007823C7" w:rsidRPr="008F3467">
        <w:rPr>
          <w:rFonts w:ascii="Times New Roman" w:hAnsi="Times New Roman" w:cs="Times New Roman"/>
        </w:rPr>
        <w:t xml:space="preserve">. The significance of nursing to the topic of obesity and the diseases related to obesity among the elderly is </w:t>
      </w:r>
      <w:r w:rsidR="00F043A6" w:rsidRPr="008F3467">
        <w:rPr>
          <w:rFonts w:ascii="Times New Roman" w:hAnsi="Times New Roman" w:cs="Times New Roman"/>
        </w:rPr>
        <w:t>that it</w:t>
      </w:r>
      <w:r w:rsidR="007823C7" w:rsidRPr="008F3467">
        <w:rPr>
          <w:rFonts w:ascii="Times New Roman" w:hAnsi="Times New Roman" w:cs="Times New Roman"/>
        </w:rPr>
        <w:t xml:space="preserve"> provides the most </w:t>
      </w:r>
      <w:r w:rsidR="00F043A6" w:rsidRPr="008F3467">
        <w:rPr>
          <w:rFonts w:ascii="Times New Roman" w:hAnsi="Times New Roman" w:cs="Times New Roman"/>
        </w:rPr>
        <w:t>efficient</w:t>
      </w:r>
      <w:r w:rsidR="007823C7" w:rsidRPr="008F3467">
        <w:rPr>
          <w:rFonts w:ascii="Times New Roman" w:hAnsi="Times New Roman" w:cs="Times New Roman"/>
        </w:rPr>
        <w:t xml:space="preserve"> tools for addressing </w:t>
      </w:r>
      <w:r w:rsidR="00F043A6" w:rsidRPr="008F3467">
        <w:rPr>
          <w:rFonts w:ascii="Times New Roman" w:hAnsi="Times New Roman" w:cs="Times New Roman"/>
        </w:rPr>
        <w:t>these</w:t>
      </w:r>
      <w:r w:rsidR="007823C7" w:rsidRPr="008F3467">
        <w:rPr>
          <w:rFonts w:ascii="Times New Roman" w:hAnsi="Times New Roman" w:cs="Times New Roman"/>
        </w:rPr>
        <w:t xml:space="preserve"> issues</w:t>
      </w:r>
      <w:r w:rsidR="00042910">
        <w:rPr>
          <w:rFonts w:ascii="Times New Roman" w:hAnsi="Times New Roman" w:cs="Times New Roman"/>
        </w:rPr>
        <w:t xml:space="preserve"> (</w:t>
      </w:r>
      <w:proofErr w:type="spellStart"/>
      <w:r w:rsidR="00042910">
        <w:rPr>
          <w:rFonts w:ascii="Times New Roman" w:hAnsi="Times New Roman" w:cs="Times New Roman"/>
          <w:shd w:val="clear" w:color="auto" w:fill="FFFFFF"/>
        </w:rPr>
        <w:t>Fakhouri</w:t>
      </w:r>
      <w:proofErr w:type="spellEnd"/>
      <w:r w:rsidR="00042910">
        <w:rPr>
          <w:rFonts w:ascii="Times New Roman" w:hAnsi="Times New Roman" w:cs="Times New Roman"/>
          <w:shd w:val="clear" w:color="auto" w:fill="FFFFFF"/>
        </w:rPr>
        <w:t>, 2012)</w:t>
      </w:r>
      <w:r w:rsidR="007823C7" w:rsidRPr="008F3467">
        <w:rPr>
          <w:rFonts w:ascii="Times New Roman" w:hAnsi="Times New Roman" w:cs="Times New Roman"/>
        </w:rPr>
        <w:t>.</w:t>
      </w:r>
      <w:r w:rsidR="001E023D">
        <w:rPr>
          <w:rFonts w:ascii="Times New Roman" w:hAnsi="Times New Roman" w:cs="Times New Roman"/>
        </w:rPr>
        <w:t xml:space="preserve"> </w:t>
      </w:r>
      <w:r w:rsidR="00F043A6" w:rsidRPr="008F3467">
        <w:rPr>
          <w:rFonts w:ascii="Times New Roman" w:hAnsi="Times New Roman" w:cs="Times New Roman"/>
        </w:rPr>
        <w:t>The field of nursing deals directly with handling some of the diseases related to obesity for example diabetes which requires nurses to closely monitor</w:t>
      </w:r>
      <w:r w:rsidR="000D6B7F">
        <w:rPr>
          <w:rFonts w:ascii="Times New Roman" w:hAnsi="Times New Roman" w:cs="Times New Roman"/>
        </w:rPr>
        <w:t>ing of patients</w:t>
      </w:r>
      <w:r w:rsidR="00F043A6" w:rsidRPr="008F3467">
        <w:rPr>
          <w:rFonts w:ascii="Times New Roman" w:hAnsi="Times New Roman" w:cs="Times New Roman"/>
        </w:rPr>
        <w:t xml:space="preserve"> the conditions of the </w:t>
      </w:r>
      <w:r w:rsidR="00D46AC1" w:rsidRPr="008F3467">
        <w:rPr>
          <w:rFonts w:ascii="Times New Roman" w:hAnsi="Times New Roman" w:cs="Times New Roman"/>
        </w:rPr>
        <w:t>patients</w:t>
      </w:r>
      <w:r w:rsidR="00F043A6" w:rsidRPr="008F3467">
        <w:rPr>
          <w:rFonts w:ascii="Times New Roman" w:hAnsi="Times New Roman" w:cs="Times New Roman"/>
        </w:rPr>
        <w:t>.</w:t>
      </w:r>
      <w:r w:rsidR="00D46AC1" w:rsidRPr="008F3467">
        <w:t xml:space="preserve"> </w:t>
      </w:r>
      <w:r w:rsidR="00D46AC1" w:rsidRPr="001E023D">
        <w:rPr>
          <w:rFonts w:ascii="Times New Roman" w:hAnsi="Times New Roman" w:cs="Times New Roman"/>
        </w:rPr>
        <w:t xml:space="preserve">Furthermore, the nurses also educate the patient about their eating habits which is very necessary for </w:t>
      </w:r>
      <w:r w:rsidR="000500BA" w:rsidRPr="001E023D">
        <w:rPr>
          <w:rFonts w:ascii="Times New Roman" w:hAnsi="Times New Roman" w:cs="Times New Roman"/>
        </w:rPr>
        <w:t>regulation obesity</w:t>
      </w:r>
      <w:r w:rsidR="000D6B7F">
        <w:rPr>
          <w:rFonts w:ascii="Times New Roman" w:hAnsi="Times New Roman" w:cs="Times New Roman"/>
        </w:rPr>
        <w:t xml:space="preserve">. </w:t>
      </w:r>
    </w:p>
    <w:p w:rsidR="00A658A0" w:rsidRDefault="00A658A0" w:rsidP="00A658A0">
      <w:pPr>
        <w:spacing w:line="480" w:lineRule="auto"/>
        <w:ind w:firstLine="720"/>
        <w:rPr>
          <w:rFonts w:ascii="Times New Roman" w:hAnsi="Times New Roman" w:cs="Times New Roman"/>
        </w:rPr>
      </w:pPr>
      <w:r>
        <w:rPr>
          <w:rFonts w:ascii="Times New Roman" w:hAnsi="Times New Roman" w:cs="Times New Roman"/>
        </w:rPr>
        <w:t xml:space="preserve">So, to establish </w:t>
      </w:r>
      <w:r w:rsidR="008F3467">
        <w:rPr>
          <w:rFonts w:ascii="Times New Roman" w:hAnsi="Times New Roman" w:cs="Times New Roman"/>
        </w:rPr>
        <w:t>establishing the answers to this study, three sp</w:t>
      </w:r>
      <w:r w:rsidR="00F30E0F">
        <w:rPr>
          <w:rFonts w:ascii="Times New Roman" w:hAnsi="Times New Roman" w:cs="Times New Roman"/>
        </w:rPr>
        <w:t>ecific PICOT questions were</w:t>
      </w:r>
      <w:r>
        <w:rPr>
          <w:rFonts w:ascii="Times New Roman" w:hAnsi="Times New Roman" w:cs="Times New Roman"/>
        </w:rPr>
        <w:t xml:space="preserve"> answered First, for all the </w:t>
      </w:r>
      <w:r w:rsidRPr="008F3467">
        <w:rPr>
          <w:rFonts w:ascii="Times New Roman" w:hAnsi="Times New Roman" w:cs="Times New Roman"/>
        </w:rPr>
        <w:t>adults</w:t>
      </w:r>
      <w:r>
        <w:rPr>
          <w:rFonts w:ascii="Times New Roman" w:hAnsi="Times New Roman" w:cs="Times New Roman"/>
        </w:rPr>
        <w:t xml:space="preserve"> above</w:t>
      </w:r>
      <w:r w:rsidRPr="008F3467">
        <w:rPr>
          <w:rFonts w:ascii="Times New Roman" w:hAnsi="Times New Roman" w:cs="Times New Roman"/>
        </w:rPr>
        <w:t xml:space="preserve"> </w:t>
      </w:r>
      <w:r>
        <w:rPr>
          <w:rFonts w:ascii="Times New Roman" w:hAnsi="Times New Roman" w:cs="Times New Roman"/>
        </w:rPr>
        <w:t>60 years of age, in which way does having obesity risks them to contracting</w:t>
      </w:r>
      <w:r w:rsidRPr="008F3467">
        <w:rPr>
          <w:rFonts w:ascii="Times New Roman" w:hAnsi="Times New Roman" w:cs="Times New Roman"/>
        </w:rPr>
        <w:t xml:space="preserve"> cardiovascular diseases and diabetes as compared to</w:t>
      </w:r>
      <w:r>
        <w:rPr>
          <w:rFonts w:ascii="Times New Roman" w:hAnsi="Times New Roman" w:cs="Times New Roman"/>
        </w:rPr>
        <w:t xml:space="preserve"> those of normal BMI.</w:t>
      </w:r>
      <w:r w:rsidRPr="00A658A0">
        <w:rPr>
          <w:rFonts w:ascii="Times New Roman" w:hAnsi="Times New Roman" w:cs="Times New Roman"/>
        </w:rPr>
        <w:t xml:space="preserve"> </w:t>
      </w:r>
      <w:r>
        <w:rPr>
          <w:rFonts w:ascii="Times New Roman" w:hAnsi="Times New Roman" w:cs="Times New Roman"/>
        </w:rPr>
        <w:t>The phenomenon is due to the fact that most the elderly have in efficient metabolism for energy production which in turn strains the heart resulting to cardiovascular diseases (</w:t>
      </w:r>
      <w:r>
        <w:rPr>
          <w:rFonts w:ascii="Times New Roman" w:hAnsi="Times New Roman" w:cs="Times New Roman"/>
          <w:shd w:val="clear" w:color="auto" w:fill="FFFFFF"/>
        </w:rPr>
        <w:t>Leahy, 2014)</w:t>
      </w:r>
      <w:r>
        <w:rPr>
          <w:rFonts w:ascii="Times New Roman" w:hAnsi="Times New Roman" w:cs="Times New Roman"/>
        </w:rPr>
        <w:t>.</w:t>
      </w:r>
    </w:p>
    <w:p w:rsidR="00A658A0" w:rsidRDefault="00A658A0" w:rsidP="00A658A0">
      <w:pPr>
        <w:spacing w:line="480" w:lineRule="auto"/>
        <w:ind w:firstLine="720"/>
        <w:rPr>
          <w:rFonts w:ascii="Times New Roman" w:hAnsi="Times New Roman" w:cs="Times New Roman"/>
          <w:shd w:val="clear" w:color="auto" w:fill="FFFFFF"/>
        </w:rPr>
      </w:pPr>
      <w:r w:rsidRPr="008F3467">
        <w:rPr>
          <w:rFonts w:ascii="Times New Roman" w:hAnsi="Times New Roman" w:cs="Times New Roman"/>
        </w:rPr>
        <w:t xml:space="preserve">Second, </w:t>
      </w:r>
      <w:r>
        <w:rPr>
          <w:rFonts w:ascii="Times New Roman" w:hAnsi="Times New Roman" w:cs="Times New Roman"/>
        </w:rPr>
        <w:t xml:space="preserve">for individual </w:t>
      </w:r>
      <w:r w:rsidRPr="008F3467">
        <w:rPr>
          <w:rFonts w:ascii="Times New Roman" w:hAnsi="Times New Roman" w:cs="Times New Roman"/>
        </w:rPr>
        <w:t xml:space="preserve">65 years </w:t>
      </w:r>
      <w:r>
        <w:rPr>
          <w:rFonts w:ascii="Times New Roman" w:hAnsi="Times New Roman" w:cs="Times New Roman"/>
        </w:rPr>
        <w:t xml:space="preserve">of age </w:t>
      </w:r>
      <w:r w:rsidRPr="008F3467">
        <w:rPr>
          <w:rFonts w:ascii="Times New Roman" w:hAnsi="Times New Roman" w:cs="Times New Roman"/>
        </w:rPr>
        <w:t>how does the</w:t>
      </w:r>
      <w:r>
        <w:rPr>
          <w:rFonts w:ascii="Times New Roman" w:hAnsi="Times New Roman" w:cs="Times New Roman"/>
        </w:rPr>
        <w:t>ir age</w:t>
      </w:r>
      <w:r w:rsidRPr="008F3467">
        <w:rPr>
          <w:rFonts w:ascii="Times New Roman" w:hAnsi="Times New Roman" w:cs="Times New Roman"/>
        </w:rPr>
        <w:t xml:space="preserve"> compared to those at a younger </w:t>
      </w:r>
      <w:r>
        <w:rPr>
          <w:rFonts w:ascii="Times New Roman" w:hAnsi="Times New Roman" w:cs="Times New Roman"/>
        </w:rPr>
        <w:t>individual</w:t>
      </w:r>
      <w:r w:rsidRPr="008F3467">
        <w:rPr>
          <w:rFonts w:ascii="Times New Roman" w:hAnsi="Times New Roman" w:cs="Times New Roman"/>
        </w:rPr>
        <w:t xml:space="preserve"> influence their vulnerability to obesity</w:t>
      </w:r>
      <w:r>
        <w:rPr>
          <w:rFonts w:ascii="Times New Roman" w:hAnsi="Times New Roman" w:cs="Times New Roman"/>
        </w:rPr>
        <w:t>. The research established that there is a significant relationship between age among the elderly and the young. From the research, it was established that obesity is more prevalent among the elderly individuals specifically those above the age of sixty years (</w:t>
      </w:r>
      <w:r>
        <w:rPr>
          <w:rFonts w:ascii="Times New Roman" w:hAnsi="Times New Roman" w:cs="Times New Roman"/>
          <w:shd w:val="clear" w:color="auto" w:fill="FFFFFF"/>
        </w:rPr>
        <w:t>Leahy, 2014)</w:t>
      </w:r>
    </w:p>
    <w:p w:rsidR="00A658A0" w:rsidRDefault="00A658A0" w:rsidP="00A658A0">
      <w:pPr>
        <w:spacing w:line="480" w:lineRule="auto"/>
        <w:ind w:firstLine="720"/>
        <w:rPr>
          <w:rFonts w:ascii="Times New Roman" w:hAnsi="Times New Roman" w:cs="Times New Roman"/>
        </w:rPr>
      </w:pPr>
      <w:r>
        <w:rPr>
          <w:rFonts w:ascii="Times New Roman" w:hAnsi="Times New Roman" w:cs="Times New Roman"/>
        </w:rPr>
        <w:lastRenderedPageBreak/>
        <w:t>Finally, among individuals with obesity</w:t>
      </w:r>
      <w:r w:rsidRPr="008F3467">
        <w:rPr>
          <w:rFonts w:ascii="Times New Roman" w:hAnsi="Times New Roman" w:cs="Times New Roman"/>
        </w:rPr>
        <w:t xml:space="preserve">, how does their </w:t>
      </w:r>
      <w:r>
        <w:rPr>
          <w:rFonts w:ascii="Times New Roman" w:hAnsi="Times New Roman" w:cs="Times New Roman"/>
        </w:rPr>
        <w:t>BMI</w:t>
      </w:r>
      <w:r w:rsidRPr="008F3467">
        <w:rPr>
          <w:rFonts w:ascii="Times New Roman" w:hAnsi="Times New Roman" w:cs="Times New Roman"/>
        </w:rPr>
        <w:t xml:space="preserve"> influence </w:t>
      </w:r>
      <w:r>
        <w:rPr>
          <w:rFonts w:ascii="Times New Roman" w:hAnsi="Times New Roman" w:cs="Times New Roman"/>
        </w:rPr>
        <w:t>puts them at risk</w:t>
      </w:r>
      <w:r w:rsidRPr="008F3467">
        <w:rPr>
          <w:rFonts w:ascii="Times New Roman" w:hAnsi="Times New Roman" w:cs="Times New Roman"/>
        </w:rPr>
        <w:t xml:space="preserve"> mortality or morbidity rate</w:t>
      </w:r>
      <w:r>
        <w:rPr>
          <w:rFonts w:ascii="Times New Roman" w:hAnsi="Times New Roman" w:cs="Times New Roman"/>
        </w:rPr>
        <w:t xml:space="preserve">? This PICOT questions also tried to answer the questions on whether </w:t>
      </w:r>
      <w:r w:rsidRPr="008F3467">
        <w:rPr>
          <w:rFonts w:ascii="Times New Roman" w:hAnsi="Times New Roman" w:cs="Times New Roman"/>
        </w:rPr>
        <w:t>obesity as a risk factor put such individuals at risk of high mortality or morbidity rate compared to individuals of the same age but of normal weight</w:t>
      </w:r>
      <w:r w:rsidR="00490C1D">
        <w:rPr>
          <w:rFonts w:ascii="Times New Roman" w:hAnsi="Times New Roman" w:cs="Times New Roman"/>
        </w:rPr>
        <w:t>.</w:t>
      </w:r>
    </w:p>
    <w:p w:rsidR="00A658A0" w:rsidRPr="00A658A0" w:rsidRDefault="00A658A0" w:rsidP="00A658A0">
      <w:pPr>
        <w:spacing w:line="480" w:lineRule="auto"/>
        <w:rPr>
          <w:rFonts w:ascii="Times New Roman" w:hAnsi="Times New Roman" w:cs="Times New Roman"/>
          <w:b/>
        </w:rPr>
      </w:pPr>
      <w:r w:rsidRPr="00A658A0">
        <w:rPr>
          <w:rFonts w:ascii="Times New Roman" w:hAnsi="Times New Roman" w:cs="Times New Roman"/>
          <w:b/>
        </w:rPr>
        <w:t xml:space="preserve">Conclusions </w:t>
      </w:r>
    </w:p>
    <w:p w:rsidR="007B726C" w:rsidRPr="00F30E0F" w:rsidRDefault="00AA487C" w:rsidP="00A658A0">
      <w:pPr>
        <w:spacing w:line="480" w:lineRule="auto"/>
        <w:ind w:firstLine="720"/>
        <w:rPr>
          <w:rFonts w:ascii="Times New Roman" w:hAnsi="Times New Roman" w:cs="Times New Roman"/>
        </w:rPr>
      </w:pPr>
      <w:r>
        <w:rPr>
          <w:rFonts w:ascii="Times New Roman" w:hAnsi="Times New Roman" w:cs="Times New Roman"/>
        </w:rPr>
        <w:t xml:space="preserve">The major cause of some of the common cardiovascular diseases such as heart failure is as a result of overworking the muscles of the heart. </w:t>
      </w:r>
      <w:r w:rsidR="00F30E0F">
        <w:rPr>
          <w:rFonts w:ascii="Times New Roman" w:hAnsi="Times New Roman" w:cs="Times New Roman"/>
        </w:rPr>
        <w:t>The</w:t>
      </w:r>
      <w:r>
        <w:rPr>
          <w:rFonts w:ascii="Times New Roman" w:hAnsi="Times New Roman" w:cs="Times New Roman"/>
        </w:rPr>
        <w:t>refore, this</w:t>
      </w:r>
      <w:r w:rsidR="00F30E0F">
        <w:rPr>
          <w:rFonts w:ascii="Times New Roman" w:hAnsi="Times New Roman" w:cs="Times New Roman"/>
        </w:rPr>
        <w:t xml:space="preserve"> study established that among the elderly, individuals with obesity are more likely to contract cardiovascular disease as compared to those of the younger age. </w:t>
      </w:r>
    </w:p>
    <w:p w:rsidR="00D30256" w:rsidRDefault="00625947" w:rsidP="0064127C">
      <w:pPr>
        <w:spacing w:line="480" w:lineRule="auto"/>
        <w:ind w:firstLine="720"/>
        <w:rPr>
          <w:rFonts w:ascii="Times New Roman" w:hAnsi="Times New Roman" w:cs="Times New Roman"/>
        </w:rPr>
      </w:pPr>
      <w:r>
        <w:rPr>
          <w:rFonts w:ascii="Times New Roman" w:hAnsi="Times New Roman" w:cs="Times New Roman"/>
        </w:rPr>
        <w:t>The BMI of a significant number of individuals above the age of sixty-five was established to be above the normal limit.</w:t>
      </w:r>
      <w:r w:rsidR="0064127C">
        <w:rPr>
          <w:rFonts w:ascii="Times New Roman" w:hAnsi="Times New Roman" w:cs="Times New Roman"/>
        </w:rPr>
        <w:t xml:space="preserve"> </w:t>
      </w:r>
      <w:r w:rsidR="0064127C" w:rsidRPr="00C026BA">
        <w:rPr>
          <w:rFonts w:ascii="Times New Roman" w:hAnsi="Times New Roman" w:cs="Times New Roman"/>
        </w:rPr>
        <w:t xml:space="preserve">Most of the ages are less active and accumulate a lot of fats which increases there BMI. In this case they become more vulnerable to the diseases such as diabetes and cardiovascular diseases which are more associated with an obesity. So, among the old, the mortality and morbidity </w:t>
      </w:r>
      <w:r w:rsidR="00563021">
        <w:rPr>
          <w:rFonts w:ascii="Times New Roman" w:hAnsi="Times New Roman" w:cs="Times New Roman"/>
        </w:rPr>
        <w:t>rate higher</w:t>
      </w:r>
      <w:r w:rsidR="0064127C">
        <w:rPr>
          <w:rFonts w:ascii="Times New Roman" w:hAnsi="Times New Roman" w:cs="Times New Roman"/>
        </w:rPr>
        <w:t xml:space="preserve"> compared</w:t>
      </w:r>
      <w:r w:rsidR="0064127C" w:rsidRPr="00C026BA">
        <w:rPr>
          <w:rFonts w:ascii="Times New Roman" w:hAnsi="Times New Roman" w:cs="Times New Roman"/>
        </w:rPr>
        <w:t xml:space="preserve"> to </w:t>
      </w:r>
      <w:r w:rsidR="00563021">
        <w:rPr>
          <w:rFonts w:ascii="Times New Roman" w:hAnsi="Times New Roman" w:cs="Times New Roman"/>
        </w:rPr>
        <w:t xml:space="preserve">that of the younger individuals due </w:t>
      </w:r>
      <w:r w:rsidR="009A6C25">
        <w:rPr>
          <w:rFonts w:ascii="Times New Roman" w:hAnsi="Times New Roman" w:cs="Times New Roman"/>
        </w:rPr>
        <w:t>their</w:t>
      </w:r>
      <w:r w:rsidR="00563021">
        <w:rPr>
          <w:rFonts w:ascii="Times New Roman" w:hAnsi="Times New Roman" w:cs="Times New Roman"/>
        </w:rPr>
        <w:t xml:space="preserve"> level high level of exposure to the risk factors.</w:t>
      </w:r>
    </w:p>
    <w:p w:rsidR="00C026BA" w:rsidRPr="000D6B7F" w:rsidRDefault="00A658A0" w:rsidP="000D6B7F">
      <w:pPr>
        <w:spacing w:line="480" w:lineRule="auto"/>
        <w:ind w:firstLine="720"/>
        <w:rPr>
          <w:rFonts w:ascii="Times New Roman" w:hAnsi="Times New Roman" w:cs="Times New Roman"/>
        </w:rPr>
      </w:pPr>
      <w:r>
        <w:rPr>
          <w:rFonts w:ascii="Times New Roman" w:hAnsi="Times New Roman" w:cs="Times New Roman"/>
        </w:rPr>
        <w:t>Also, in</w:t>
      </w:r>
      <w:r w:rsidR="00F30E0F">
        <w:rPr>
          <w:rFonts w:ascii="Times New Roman" w:hAnsi="Times New Roman" w:cs="Times New Roman"/>
        </w:rPr>
        <w:t xml:space="preserve"> the findings of the study</w:t>
      </w:r>
      <w:r>
        <w:rPr>
          <w:rFonts w:ascii="Times New Roman" w:hAnsi="Times New Roman" w:cs="Times New Roman"/>
        </w:rPr>
        <w:t>,</w:t>
      </w:r>
      <w:r w:rsidR="00F30E0F">
        <w:rPr>
          <w:rFonts w:ascii="Times New Roman" w:hAnsi="Times New Roman" w:cs="Times New Roman"/>
        </w:rPr>
        <w:t xml:space="preserve"> obesity can be a crucial condition that determines whether an elderly person will die soon of live for an extended period. </w:t>
      </w:r>
      <w:r w:rsidR="00694008">
        <w:rPr>
          <w:rFonts w:ascii="Times New Roman" w:hAnsi="Times New Roman" w:cs="Times New Roman"/>
        </w:rPr>
        <w:t xml:space="preserve">This may occur due to the fact that most of the elderly people with obesity are at a higher risk of contracting diseases related to obesity as </w:t>
      </w:r>
      <w:r w:rsidR="00FF49A6">
        <w:rPr>
          <w:rFonts w:ascii="Times New Roman" w:hAnsi="Times New Roman" w:cs="Times New Roman"/>
        </w:rPr>
        <w:t>compared</w:t>
      </w:r>
      <w:r w:rsidR="00694008">
        <w:rPr>
          <w:rFonts w:ascii="Times New Roman" w:hAnsi="Times New Roman" w:cs="Times New Roman"/>
        </w:rPr>
        <w:t xml:space="preserve"> to individuals of normal BMI</w:t>
      </w:r>
      <w:r w:rsidR="0098136B">
        <w:rPr>
          <w:rFonts w:ascii="Times New Roman" w:hAnsi="Times New Roman" w:cs="Times New Roman"/>
        </w:rPr>
        <w:t>.</w:t>
      </w:r>
      <w:r w:rsidR="0077722A">
        <w:rPr>
          <w:rFonts w:ascii="Times New Roman" w:hAnsi="Times New Roman" w:cs="Times New Roman"/>
        </w:rPr>
        <w:t xml:space="preserve"> Such diseases include cardiovascular diseases and diabetes which are known to claim the lives of over sixty percent of the elderly population.</w:t>
      </w:r>
    </w:p>
    <w:p w:rsidR="004D34F2" w:rsidRDefault="000E1336" w:rsidP="000E1336">
      <w:pPr>
        <w:spacing w:after="160" w:line="259" w:lineRule="auto"/>
        <w:rPr>
          <w:rFonts w:ascii="Times New Roman" w:hAnsi="Times New Roman" w:cs="Times New Roman"/>
        </w:rPr>
      </w:pPr>
      <w:r>
        <w:rPr>
          <w:rFonts w:ascii="Times New Roman" w:hAnsi="Times New Roman" w:cs="Times New Roman"/>
        </w:rPr>
        <w:br w:type="page"/>
      </w:r>
    </w:p>
    <w:p w:rsidR="004D34F2" w:rsidRDefault="004D34F2" w:rsidP="00AB33F0">
      <w:pPr>
        <w:spacing w:line="480" w:lineRule="auto"/>
        <w:jc w:val="center"/>
        <w:rPr>
          <w:rFonts w:ascii="Times New Roman" w:hAnsi="Times New Roman" w:cs="Times New Roman"/>
        </w:rPr>
      </w:pPr>
      <w:r>
        <w:rPr>
          <w:rFonts w:ascii="Times New Roman" w:hAnsi="Times New Roman" w:cs="Times New Roman"/>
        </w:rPr>
        <w:lastRenderedPageBreak/>
        <w:t>References</w:t>
      </w:r>
    </w:p>
    <w:p w:rsidR="004D34F2" w:rsidRDefault="004D34F2" w:rsidP="00AB33F0">
      <w:pPr>
        <w:pStyle w:val="Footer"/>
        <w:spacing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 xml:space="preserve">Leahy, S., Nolan, A., O’Connell, J., &amp; Kenny, R. A. (2014). </w:t>
      </w:r>
      <w:r>
        <w:rPr>
          <w:rFonts w:ascii="Times New Roman" w:hAnsi="Times New Roman" w:cs="Times New Roman"/>
          <w:noProof/>
          <w:shd w:val="clear" w:color="auto" w:fill="FFFFFF"/>
        </w:rPr>
        <w:t>Obesity</w:t>
      </w:r>
      <w:r>
        <w:rPr>
          <w:rFonts w:ascii="Times New Roman" w:hAnsi="Times New Roman" w:cs="Times New Roman"/>
          <w:shd w:val="clear" w:color="auto" w:fill="FFFFFF"/>
        </w:rPr>
        <w:t xml:space="preserve"> in an </w:t>
      </w:r>
      <w:r>
        <w:rPr>
          <w:rFonts w:ascii="Times New Roman" w:hAnsi="Times New Roman" w:cs="Times New Roman"/>
          <w:noProof/>
          <w:shd w:val="clear" w:color="auto" w:fill="FFFFFF"/>
        </w:rPr>
        <w:t>aging</w:t>
      </w:r>
      <w:r>
        <w:rPr>
          <w:rFonts w:ascii="Times New Roman" w:hAnsi="Times New Roman" w:cs="Times New Roman"/>
          <w:shd w:val="clear" w:color="auto" w:fill="FFFFFF"/>
        </w:rPr>
        <w:t xml:space="preserve"> society. </w:t>
      </w:r>
      <w:r>
        <w:rPr>
          <w:rFonts w:ascii="Times New Roman" w:hAnsi="Times New Roman" w:cs="Times New Roman"/>
          <w:i/>
          <w:iCs/>
          <w:shd w:val="clear" w:color="auto" w:fill="FFFFFF"/>
        </w:rPr>
        <w:t xml:space="preserve">Implications for health, physical function and health service </w:t>
      </w:r>
      <w:r>
        <w:rPr>
          <w:rFonts w:ascii="Times New Roman" w:hAnsi="Times New Roman" w:cs="Times New Roman"/>
          <w:i/>
          <w:iCs/>
          <w:noProof/>
          <w:shd w:val="clear" w:color="auto" w:fill="FFFFFF"/>
        </w:rPr>
        <w:t>utilization</w:t>
      </w:r>
      <w:r>
        <w:rPr>
          <w:rFonts w:ascii="Times New Roman" w:hAnsi="Times New Roman" w:cs="Times New Roman"/>
          <w:shd w:val="clear" w:color="auto" w:fill="FFFFFF"/>
        </w:rPr>
        <w:t>.</w:t>
      </w:r>
    </w:p>
    <w:p w:rsidR="00C172BA" w:rsidRPr="0037494B" w:rsidRDefault="004D34F2" w:rsidP="00AB33F0">
      <w:pPr>
        <w:pStyle w:val="Footer"/>
        <w:spacing w:line="480" w:lineRule="auto"/>
        <w:ind w:left="720" w:hanging="720"/>
        <w:rPr>
          <w:rFonts w:ascii="Times New Roman" w:hAnsi="Times New Roman" w:cs="Times New Roman"/>
        </w:rPr>
      </w:pPr>
      <w:proofErr w:type="spellStart"/>
      <w:r>
        <w:rPr>
          <w:rFonts w:ascii="Times New Roman" w:hAnsi="Times New Roman" w:cs="Times New Roman"/>
          <w:shd w:val="clear" w:color="auto" w:fill="FFFFFF"/>
        </w:rPr>
        <w:t>Fakhouri</w:t>
      </w:r>
      <w:proofErr w:type="spellEnd"/>
      <w:r>
        <w:rPr>
          <w:rFonts w:ascii="Times New Roman" w:hAnsi="Times New Roman" w:cs="Times New Roman"/>
          <w:shd w:val="clear" w:color="auto" w:fill="FFFFFF"/>
        </w:rPr>
        <w:t xml:space="preserve">, T. H., Ogden, C. L., Carroll, M. D., Kit, B. K., &amp; </w:t>
      </w:r>
      <w:proofErr w:type="spellStart"/>
      <w:r>
        <w:rPr>
          <w:rFonts w:ascii="Times New Roman" w:hAnsi="Times New Roman" w:cs="Times New Roman"/>
          <w:shd w:val="clear" w:color="auto" w:fill="FFFFFF"/>
        </w:rPr>
        <w:t>Flegal</w:t>
      </w:r>
      <w:proofErr w:type="spellEnd"/>
      <w:r>
        <w:rPr>
          <w:rFonts w:ascii="Times New Roman" w:hAnsi="Times New Roman" w:cs="Times New Roman"/>
          <w:shd w:val="clear" w:color="auto" w:fill="FFFFFF"/>
        </w:rPr>
        <w:t>, K. M. (2012). </w:t>
      </w:r>
      <w:r>
        <w:rPr>
          <w:rFonts w:ascii="Times New Roman" w:hAnsi="Times New Roman" w:cs="Times New Roman"/>
          <w:i/>
          <w:iCs/>
          <w:shd w:val="clear" w:color="auto" w:fill="FFFFFF"/>
        </w:rPr>
        <w:t>Prevalence of obesity among older adults in the United States, 2007-2010</w:t>
      </w:r>
      <w:r>
        <w:rPr>
          <w:rFonts w:ascii="Times New Roman" w:hAnsi="Times New Roman" w:cs="Times New Roman"/>
          <w:shd w:val="clear" w:color="auto" w:fill="FFFFFF"/>
        </w:rPr>
        <w:t> (No. 106). US Department of Health and Human Services, Centers for Disease Control and Prevention, National Center for Health Statistics.</w:t>
      </w:r>
    </w:p>
    <w:sectPr w:rsidR="00C172BA" w:rsidRPr="0037494B" w:rsidSect="0037494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3A1" w:rsidRDefault="002543A1" w:rsidP="0037494B">
      <w:r>
        <w:separator/>
      </w:r>
    </w:p>
  </w:endnote>
  <w:endnote w:type="continuationSeparator" w:id="0">
    <w:p w:rsidR="002543A1" w:rsidRDefault="002543A1" w:rsidP="00374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3A1" w:rsidRDefault="002543A1" w:rsidP="0037494B">
      <w:r>
        <w:separator/>
      </w:r>
    </w:p>
  </w:footnote>
  <w:footnote w:type="continuationSeparator" w:id="0">
    <w:p w:rsidR="002543A1" w:rsidRDefault="002543A1" w:rsidP="003749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94B" w:rsidRPr="0037494B" w:rsidRDefault="0037494B" w:rsidP="0037494B">
    <w:pPr>
      <w:pStyle w:val="Header"/>
      <w:jc w:val="center"/>
      <w:rPr>
        <w:rFonts w:ascii="Times New Roman" w:hAnsi="Times New Roman" w:cs="Times New Roman"/>
      </w:rPr>
    </w:pPr>
    <w:r w:rsidRPr="0037494B">
      <w:rPr>
        <w:rFonts w:ascii="Times New Roman" w:hAnsi="Times New Roman" w:cs="Times New Roman"/>
      </w:rPr>
      <w:t>OBESITY AMONG THE ELDERLY</w:t>
    </w:r>
    <w:r w:rsidRPr="0037494B">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225529749"/>
        <w:docPartObj>
          <w:docPartGallery w:val="Page Numbers (Top of Page)"/>
          <w:docPartUnique/>
        </w:docPartObj>
      </w:sdtPr>
      <w:sdtEndPr>
        <w:rPr>
          <w:noProof/>
        </w:rPr>
      </w:sdtEndPr>
      <w:sdtContent>
        <w:r w:rsidRPr="0037494B">
          <w:rPr>
            <w:rFonts w:ascii="Times New Roman" w:hAnsi="Times New Roman" w:cs="Times New Roman"/>
          </w:rPr>
          <w:fldChar w:fldCharType="begin"/>
        </w:r>
        <w:r w:rsidRPr="0037494B">
          <w:rPr>
            <w:rFonts w:ascii="Times New Roman" w:hAnsi="Times New Roman" w:cs="Times New Roman"/>
          </w:rPr>
          <w:instrText xml:space="preserve"> PAGE   \* MERGEFORMAT </w:instrText>
        </w:r>
        <w:r w:rsidRPr="0037494B">
          <w:rPr>
            <w:rFonts w:ascii="Times New Roman" w:hAnsi="Times New Roman" w:cs="Times New Roman"/>
          </w:rPr>
          <w:fldChar w:fldCharType="separate"/>
        </w:r>
        <w:r w:rsidR="00497D2C">
          <w:rPr>
            <w:rFonts w:ascii="Times New Roman" w:hAnsi="Times New Roman" w:cs="Times New Roman"/>
            <w:noProof/>
          </w:rPr>
          <w:t>3</w:t>
        </w:r>
        <w:r w:rsidRPr="0037494B">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94B" w:rsidRPr="0037494B" w:rsidRDefault="0037494B" w:rsidP="0037494B">
    <w:pPr>
      <w:pStyle w:val="Header"/>
      <w:jc w:val="right"/>
      <w:rPr>
        <w:rFonts w:ascii="Times New Roman" w:hAnsi="Times New Roman" w:cs="Times New Roman"/>
      </w:rPr>
    </w:pPr>
    <w:r w:rsidRPr="0037494B">
      <w:rPr>
        <w:rFonts w:ascii="Times New Roman" w:hAnsi="Times New Roman" w:cs="Times New Roman"/>
      </w:rPr>
      <w:t>Running head: OBESITY AMONG THE ELDERLY</w:t>
    </w:r>
    <w:r w:rsidRPr="0037494B">
      <w:rPr>
        <w:rFonts w:ascii="Times New Roman" w:hAnsi="Times New Roman" w:cs="Times New Roman"/>
      </w:rPr>
      <w:tab/>
    </w:r>
    <w:sdt>
      <w:sdtPr>
        <w:rPr>
          <w:rFonts w:ascii="Times New Roman" w:hAnsi="Times New Roman" w:cs="Times New Roman"/>
        </w:rPr>
        <w:id w:val="876902634"/>
        <w:docPartObj>
          <w:docPartGallery w:val="Page Numbers (Top of Page)"/>
          <w:docPartUnique/>
        </w:docPartObj>
      </w:sdtPr>
      <w:sdtEndPr>
        <w:rPr>
          <w:noProof/>
        </w:rPr>
      </w:sdtEndPr>
      <w:sdtContent>
        <w:r w:rsidRPr="0037494B">
          <w:rPr>
            <w:rFonts w:ascii="Times New Roman" w:hAnsi="Times New Roman" w:cs="Times New Roman"/>
          </w:rPr>
          <w:fldChar w:fldCharType="begin"/>
        </w:r>
        <w:r w:rsidRPr="0037494B">
          <w:rPr>
            <w:rFonts w:ascii="Times New Roman" w:hAnsi="Times New Roman" w:cs="Times New Roman"/>
          </w:rPr>
          <w:instrText xml:space="preserve"> PAGE   \* MERGEFORMAT </w:instrText>
        </w:r>
        <w:r w:rsidRPr="0037494B">
          <w:rPr>
            <w:rFonts w:ascii="Times New Roman" w:hAnsi="Times New Roman" w:cs="Times New Roman"/>
          </w:rPr>
          <w:fldChar w:fldCharType="separate"/>
        </w:r>
        <w:r w:rsidR="00497D2C">
          <w:rPr>
            <w:rFonts w:ascii="Times New Roman" w:hAnsi="Times New Roman" w:cs="Times New Roman"/>
            <w:noProof/>
          </w:rPr>
          <w:t>1</w:t>
        </w:r>
        <w:r w:rsidRPr="0037494B">
          <w:rPr>
            <w:rFonts w:ascii="Times New Roman" w:hAnsi="Times New Roman" w:cs="Times New Roman"/>
            <w:noProof/>
          </w:rPr>
          <w:fldChar w:fldCharType="end"/>
        </w:r>
      </w:sdtContent>
    </w:sdt>
  </w:p>
  <w:p w:rsidR="0037494B" w:rsidRDefault="003749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1418D4"/>
    <w:multiLevelType w:val="multilevel"/>
    <w:tmpl w:val="54A4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FA9"/>
    <w:rsid w:val="00023FDD"/>
    <w:rsid w:val="00042910"/>
    <w:rsid w:val="000500BA"/>
    <w:rsid w:val="000824C8"/>
    <w:rsid w:val="00097378"/>
    <w:rsid w:val="000C22BA"/>
    <w:rsid w:val="000D6B7F"/>
    <w:rsid w:val="000E1336"/>
    <w:rsid w:val="000F38EA"/>
    <w:rsid w:val="001B0A88"/>
    <w:rsid w:val="001E023D"/>
    <w:rsid w:val="00231E33"/>
    <w:rsid w:val="00233D18"/>
    <w:rsid w:val="002543A1"/>
    <w:rsid w:val="002609C1"/>
    <w:rsid w:val="002E3338"/>
    <w:rsid w:val="002E41FD"/>
    <w:rsid w:val="00373EED"/>
    <w:rsid w:val="0037494B"/>
    <w:rsid w:val="003921FB"/>
    <w:rsid w:val="003978E1"/>
    <w:rsid w:val="003A1557"/>
    <w:rsid w:val="003B44EF"/>
    <w:rsid w:val="00401272"/>
    <w:rsid w:val="00446ACD"/>
    <w:rsid w:val="00490C1D"/>
    <w:rsid w:val="00490DF7"/>
    <w:rsid w:val="00497D2C"/>
    <w:rsid w:val="004D34F2"/>
    <w:rsid w:val="004D4CBF"/>
    <w:rsid w:val="0050543F"/>
    <w:rsid w:val="00506F74"/>
    <w:rsid w:val="00563021"/>
    <w:rsid w:val="005E532E"/>
    <w:rsid w:val="00625947"/>
    <w:rsid w:val="0064127C"/>
    <w:rsid w:val="00680F73"/>
    <w:rsid w:val="00694008"/>
    <w:rsid w:val="006C6BE1"/>
    <w:rsid w:val="00734244"/>
    <w:rsid w:val="0077722A"/>
    <w:rsid w:val="007823C7"/>
    <w:rsid w:val="007B726C"/>
    <w:rsid w:val="007C5BFD"/>
    <w:rsid w:val="0084235D"/>
    <w:rsid w:val="00896B87"/>
    <w:rsid w:val="008F3467"/>
    <w:rsid w:val="009165EF"/>
    <w:rsid w:val="00934842"/>
    <w:rsid w:val="0094751E"/>
    <w:rsid w:val="009666BA"/>
    <w:rsid w:val="0098136B"/>
    <w:rsid w:val="009A6C25"/>
    <w:rsid w:val="009C78A8"/>
    <w:rsid w:val="00A20FA9"/>
    <w:rsid w:val="00A658A0"/>
    <w:rsid w:val="00A65DD8"/>
    <w:rsid w:val="00A7799E"/>
    <w:rsid w:val="00AA487C"/>
    <w:rsid w:val="00AB33F0"/>
    <w:rsid w:val="00C026BA"/>
    <w:rsid w:val="00C172BA"/>
    <w:rsid w:val="00C32BD4"/>
    <w:rsid w:val="00CA4B72"/>
    <w:rsid w:val="00D046F4"/>
    <w:rsid w:val="00D30256"/>
    <w:rsid w:val="00D46AC1"/>
    <w:rsid w:val="00D476BA"/>
    <w:rsid w:val="00E4128F"/>
    <w:rsid w:val="00F043A6"/>
    <w:rsid w:val="00F171D9"/>
    <w:rsid w:val="00F30E0F"/>
    <w:rsid w:val="00F4088C"/>
    <w:rsid w:val="00FA6099"/>
    <w:rsid w:val="00FA6F4E"/>
    <w:rsid w:val="00FE6DCC"/>
    <w:rsid w:val="00FF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43F"/>
    <w:pPr>
      <w:spacing w:after="0" w:line="240" w:lineRule="auto"/>
    </w:pPr>
    <w:rPr>
      <w:rFonts w:eastAsia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94B"/>
    <w:pPr>
      <w:tabs>
        <w:tab w:val="center" w:pos="4680"/>
        <w:tab w:val="right" w:pos="9360"/>
      </w:tabs>
    </w:pPr>
  </w:style>
  <w:style w:type="character" w:customStyle="1" w:styleId="HeaderChar">
    <w:name w:val="Header Char"/>
    <w:basedOn w:val="DefaultParagraphFont"/>
    <w:link w:val="Header"/>
    <w:uiPriority w:val="99"/>
    <w:rsid w:val="0037494B"/>
    <w:rPr>
      <w:rFonts w:eastAsiaTheme="minorHAnsi"/>
      <w:sz w:val="24"/>
      <w:szCs w:val="24"/>
    </w:rPr>
  </w:style>
  <w:style w:type="paragraph" w:styleId="Footer">
    <w:name w:val="footer"/>
    <w:basedOn w:val="Normal"/>
    <w:link w:val="FooterChar"/>
    <w:uiPriority w:val="99"/>
    <w:unhideWhenUsed/>
    <w:rsid w:val="0037494B"/>
    <w:pPr>
      <w:tabs>
        <w:tab w:val="center" w:pos="4680"/>
        <w:tab w:val="right" w:pos="9360"/>
      </w:tabs>
    </w:pPr>
  </w:style>
  <w:style w:type="character" w:customStyle="1" w:styleId="FooterChar">
    <w:name w:val="Footer Char"/>
    <w:basedOn w:val="DefaultParagraphFont"/>
    <w:link w:val="Footer"/>
    <w:uiPriority w:val="99"/>
    <w:rsid w:val="0037494B"/>
    <w:rPr>
      <w:rFonts w:eastAsiaTheme="minorHAnsi"/>
      <w:sz w:val="24"/>
      <w:szCs w:val="24"/>
    </w:rPr>
  </w:style>
  <w:style w:type="paragraph" w:styleId="ListParagraph">
    <w:name w:val="List Paragraph"/>
    <w:basedOn w:val="Normal"/>
    <w:uiPriority w:val="34"/>
    <w:qFormat/>
    <w:rsid w:val="00A7799E"/>
    <w:pPr>
      <w:ind w:left="720"/>
      <w:contextualSpacing/>
    </w:pPr>
  </w:style>
  <w:style w:type="table" w:styleId="TableGrid">
    <w:name w:val="Table Grid"/>
    <w:basedOn w:val="TableNormal"/>
    <w:uiPriority w:val="39"/>
    <w:rsid w:val="005054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43F"/>
    <w:pPr>
      <w:spacing w:after="0" w:line="240" w:lineRule="auto"/>
    </w:pPr>
    <w:rPr>
      <w:rFonts w:eastAsia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94B"/>
    <w:pPr>
      <w:tabs>
        <w:tab w:val="center" w:pos="4680"/>
        <w:tab w:val="right" w:pos="9360"/>
      </w:tabs>
    </w:pPr>
  </w:style>
  <w:style w:type="character" w:customStyle="1" w:styleId="HeaderChar">
    <w:name w:val="Header Char"/>
    <w:basedOn w:val="DefaultParagraphFont"/>
    <w:link w:val="Header"/>
    <w:uiPriority w:val="99"/>
    <w:rsid w:val="0037494B"/>
    <w:rPr>
      <w:rFonts w:eastAsiaTheme="minorHAnsi"/>
      <w:sz w:val="24"/>
      <w:szCs w:val="24"/>
    </w:rPr>
  </w:style>
  <w:style w:type="paragraph" w:styleId="Footer">
    <w:name w:val="footer"/>
    <w:basedOn w:val="Normal"/>
    <w:link w:val="FooterChar"/>
    <w:uiPriority w:val="99"/>
    <w:unhideWhenUsed/>
    <w:rsid w:val="0037494B"/>
    <w:pPr>
      <w:tabs>
        <w:tab w:val="center" w:pos="4680"/>
        <w:tab w:val="right" w:pos="9360"/>
      </w:tabs>
    </w:pPr>
  </w:style>
  <w:style w:type="character" w:customStyle="1" w:styleId="FooterChar">
    <w:name w:val="Footer Char"/>
    <w:basedOn w:val="DefaultParagraphFont"/>
    <w:link w:val="Footer"/>
    <w:uiPriority w:val="99"/>
    <w:rsid w:val="0037494B"/>
    <w:rPr>
      <w:rFonts w:eastAsiaTheme="minorHAnsi"/>
      <w:sz w:val="24"/>
      <w:szCs w:val="24"/>
    </w:rPr>
  </w:style>
  <w:style w:type="paragraph" w:styleId="ListParagraph">
    <w:name w:val="List Paragraph"/>
    <w:basedOn w:val="Normal"/>
    <w:uiPriority w:val="34"/>
    <w:qFormat/>
    <w:rsid w:val="00A7799E"/>
    <w:pPr>
      <w:ind w:left="720"/>
      <w:contextualSpacing/>
    </w:pPr>
  </w:style>
  <w:style w:type="table" w:styleId="TableGrid">
    <w:name w:val="Table Grid"/>
    <w:basedOn w:val="TableNormal"/>
    <w:uiPriority w:val="39"/>
    <w:rsid w:val="005054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2</cp:revision>
  <dcterms:created xsi:type="dcterms:W3CDTF">2018-04-27T08:33:00Z</dcterms:created>
  <dcterms:modified xsi:type="dcterms:W3CDTF">2018-04-27T08:33:00Z</dcterms:modified>
</cp:coreProperties>
</file>